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80" w:rsidRDefault="000832C5" w:rsidP="000832C5">
      <w:pPr>
        <w:jc w:val="center"/>
        <w:rPr>
          <w:b/>
          <w:sz w:val="28"/>
          <w:szCs w:val="28"/>
          <w:lang w:val="ro-RO"/>
        </w:rPr>
      </w:pPr>
      <w:proofErr w:type="gramStart"/>
      <w:r w:rsidRPr="000832C5">
        <w:rPr>
          <w:b/>
          <w:sz w:val="28"/>
          <w:szCs w:val="28"/>
        </w:rPr>
        <w:t>LISTA LOCALIT</w:t>
      </w:r>
      <w:r w:rsidRPr="000832C5">
        <w:rPr>
          <w:b/>
          <w:sz w:val="28"/>
          <w:szCs w:val="28"/>
          <w:lang w:val="ro-RO"/>
        </w:rPr>
        <w:t>ĂȚILOR CU INCIDENȚA MAI MARE SAU EGALĂ CU 3/1000 LOC.</w:t>
      </w:r>
      <w:proofErr w:type="gramEnd"/>
    </w:p>
    <w:p w:rsidR="000832C5" w:rsidRDefault="009B25EA" w:rsidP="000832C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23</w:t>
      </w:r>
      <w:r w:rsidR="000832C5">
        <w:rPr>
          <w:b/>
          <w:sz w:val="28"/>
          <w:szCs w:val="28"/>
          <w:lang w:val="ro-RO"/>
        </w:rPr>
        <w:t>.09.2021</w:t>
      </w:r>
    </w:p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2062"/>
        <w:gridCol w:w="3791"/>
        <w:gridCol w:w="1018"/>
        <w:gridCol w:w="939"/>
        <w:gridCol w:w="1011"/>
      </w:tblGrid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Nr.crt.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JUDEȚ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25EA">
              <w:rPr>
                <w:b/>
                <w:bCs/>
                <w:sz w:val="28"/>
                <w:szCs w:val="28"/>
              </w:rPr>
              <w:t>Localitate</w:t>
            </w:r>
            <w:proofErr w:type="spellEnd"/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25EA">
              <w:rPr>
                <w:b/>
                <w:bCs/>
                <w:sz w:val="28"/>
                <w:szCs w:val="28"/>
              </w:rPr>
              <w:t>Populație</w:t>
            </w:r>
            <w:proofErr w:type="spellEnd"/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25EA">
              <w:rPr>
                <w:b/>
                <w:bCs/>
                <w:sz w:val="28"/>
                <w:szCs w:val="28"/>
              </w:rPr>
              <w:t>Cazuri</w:t>
            </w:r>
            <w:proofErr w:type="spellEnd"/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25EA">
              <w:rPr>
                <w:b/>
                <w:bCs/>
                <w:sz w:val="28"/>
                <w:szCs w:val="28"/>
              </w:rPr>
              <w:t>Incidență</w:t>
            </w:r>
            <w:proofErr w:type="spellEnd"/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HOREZU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6897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6.23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NEGREŞTI-OAŞ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17079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5.62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VIŞEU DE SUS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17722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BRAGADIRU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30948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5.46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SLĂNIC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5335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5.44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OTOPENI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20486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5.27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BECHET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4518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5.09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SATU MARE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118503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589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POPEŞTI-LEORDENI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43866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4.88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BĂILE GOVORA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2702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4.81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TIMIŞOARA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322454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1537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VOLUNTARI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45806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4.54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BISTRIŢA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96870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AZUGA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4644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4.31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JIMBOLIA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13465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4.31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RĂDĂUŢI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36680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ROŞIORI DE VEDE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30045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HÂRLĂU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15901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BAIA MARE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143499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553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3.85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VIDELE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11170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3.85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ARDUD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7629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MĂGURELE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12618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SOLCA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2634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SEBIŞ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6338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CLUJ-NAPOCA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337125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1259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NĂSĂUD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11615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BUCUREȘTI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BUCUREŞTI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2204767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8038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3.65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ALEXANDRIA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49205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3.64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CARACAL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33107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3.56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TURNU MĂGURELE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27196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PANTELIMON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31172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3.46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BĂILEŞTI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19096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DETA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7655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BUDEŞTI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7376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3.39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CRAIOVA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298860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1003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3.36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CÂMPULUNG MOLDOVENESC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21335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BREAZA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15988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3.31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SEINI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9707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BOTOŞANI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118842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391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3.29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SIGHETU MARMAŢIEI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42681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CÂMPINA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36321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3.22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PIATRA-OLT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6340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3.15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DEJ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38324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TECHIRGHIOL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8615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3.13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MUNICIPIUL GIURGIU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65139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3.06</w:t>
            </w:r>
          </w:p>
        </w:tc>
      </w:tr>
      <w:tr w:rsidR="009B25EA" w:rsidRPr="009B25EA" w:rsidTr="009B25EA">
        <w:trPr>
          <w:trHeight w:val="375"/>
        </w:trPr>
        <w:tc>
          <w:tcPr>
            <w:tcW w:w="9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7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51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ORAŞ SIRET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9596</w:t>
            </w:r>
          </w:p>
        </w:tc>
        <w:tc>
          <w:tcPr>
            <w:tcW w:w="12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3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3.02</w:t>
            </w:r>
          </w:p>
        </w:tc>
      </w:tr>
    </w:tbl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p w:rsidR="009B25EA" w:rsidRDefault="009B25EA" w:rsidP="000832C5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2362"/>
        <w:gridCol w:w="2491"/>
        <w:gridCol w:w="1605"/>
        <w:gridCol w:w="1017"/>
        <w:gridCol w:w="1405"/>
      </w:tblGrid>
      <w:tr w:rsidR="009B25EA" w:rsidRPr="009B25EA" w:rsidTr="009B25EA">
        <w:trPr>
          <w:trHeight w:val="360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lastRenderedPageBreak/>
              <w:t>NR. CRT.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JUDEȚ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LOCALITATE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POPULAȚIE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CAZURI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>
            <w:pPr>
              <w:jc w:val="center"/>
              <w:rPr>
                <w:b/>
                <w:bCs/>
                <w:sz w:val="28"/>
                <w:szCs w:val="28"/>
              </w:rPr>
            </w:pPr>
            <w:r w:rsidRPr="009B25EA">
              <w:rPr>
                <w:b/>
                <w:bCs/>
                <w:sz w:val="28"/>
                <w:szCs w:val="28"/>
              </w:rPr>
              <w:t>INCIDENȚA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CĂTINA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1655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SIBIU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ŞEICA MICĂ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1794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PLOSCOŞ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9.66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POJEJENA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2746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9.47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BÂRSANA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4614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9.1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BARA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TUPILAŢI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2120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8.49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VAMA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4139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8.21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TICVANIU MARE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1998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8.01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MORAVIŢA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2764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7.96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3174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TUDORA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4950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GÂRNIC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1279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7.82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ZÂMBREASCA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1278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7.82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BUCOVĂŢ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2353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7.65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GHERCEŞTI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1849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7.57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ISLAZ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4676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7.49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ROMA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3920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MIRŞID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7.32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BLEJEŞTI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3701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BOBOTA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3842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GEACA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6.96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GURA VADULUI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AFUMAŢI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8421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6.77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GHIRODA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8483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6.72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TÂRŞOLŢ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3193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6.58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ASUAJU DE SUS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1220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6.56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NEGRILEŞTI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2438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6.56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ALBA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SÂNCEL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2600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6.54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MĂLDĂENI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3857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6.48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VIILE SATU MARE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3928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6.36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TARNA MARE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3948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6.33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MEHEDINŢI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BREZNIŢA-MOTRU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1267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6.31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DOBA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3034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6.26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DEVESELU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3214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6.22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STUDINA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2580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FRUMUŞENI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2791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UDA-CLOCOCIOV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1325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6.04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BREBU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6979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6.02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CENEI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3022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5.96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SĂNDULEŞTI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2190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5.94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MOŞNIŢA NOUĂ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14211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5.91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CĂLĂRAŞI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CURCANI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5427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DOBROEŞTI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12566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5.89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PĂDURENI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2059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5.83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GORJ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CRASNA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4715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5.73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FĂRCAŞ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2096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5.73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MESEŞENII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3153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5.71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ŞIEU-ODORHEI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2284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5.69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TRAIAN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5.58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MOGOŞOAIA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9221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5.53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APA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2732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CICLOVA ROMÂNĂ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1647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DUMBRAVA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2749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CÂRCEA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CHIAJNA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33671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BOGDAN VODĂ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2951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5.42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BOCŞA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3362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BECICHERECU MIC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3370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BUDACU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3371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GĂLĂTENI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2433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PARŢA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2444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SUPUR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4152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GLIMBOCA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1896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5.27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OCNA ŞUGATAG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4177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5.27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GIULVĂZ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5.21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3668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FÂRLIUG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1752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CERTEZE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6054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70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FRĂTĂUŢII VECHI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6059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MILCOV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CĂLINEŞTI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TĂTARU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795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SACOŞU TURCESC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3399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CEZIENI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1607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DENTA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GHERŢA MICĂ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4038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VASLUI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TANACU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1817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DUMBRĂVIŢA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18226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BIHOR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BRUSTURI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3447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4.93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MAŞLOC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2459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ŞIMNICU DE SUS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5532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TODIREŞTI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5580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GIROC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21727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POIENI-SOLCA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2281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4.82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OGREZENI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4627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BĂTARCI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3797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DÂMBOVIŢA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BUTIMANU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2324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RODNA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6349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BRAŞOV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HĂLCHIU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5105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CĂLINEŞTI-OAŞ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5335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CĂRAND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1076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MANASIA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4522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SĂVĂDISLA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4117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ARGEŞ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CĂTEASCA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3684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ŞAG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CĂLĂRAŞI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MITRENI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3916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TELEGA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5222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CORBU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2178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ZĂDĂRENI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3051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LUNCA ILVEI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3291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GÂRBĂU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2204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BERCENI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9326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MATEI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2449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CUZA VODĂ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4693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106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SĂRĂŢENI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2692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CHIUZA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2254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BUJORENI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909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CORBEANCA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9566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CURTEŞTI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5935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ODOREU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6390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JICHIŞU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1146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RĂDULEŞTI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1148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CALOPĂR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3931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4.32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DRAGOMIREŞTI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2097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DUDEŞTII NOI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3978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OBÂRŞIA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CĂIANU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2378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STEJARU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1665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MOVILENI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3342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C.A. ROSETTI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CATANE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2164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TURŢ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8651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GORJ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SAMARINEŞTI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1688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2171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MÂRZĂNEŞTI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3398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GÂRCINA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4872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GORJ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GODINEŞTI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1947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OHABA LUNGĂ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974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ŞTEFĂNEŞTII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10245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BERZOVIA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CLINCENI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7615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FRĂTĂUŢII NOI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6148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GLINA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8598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RONA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SUCEVIŢA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3436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BIXAD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7873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IZVOARELE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141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FĂRCAŞELE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4689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HARGHITA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MĂRTINIŞ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2960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ADUNAŢII-COPĂCENI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6183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COSTINEŞTI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3470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HAVÂRNA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4222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JUCU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4969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GHEORGHE DOJA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2495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4.01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IARA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3756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GRĂDINARI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VORONA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7573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TEIŞANI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3546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CIOCÂRLIA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RACŞA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3054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AITON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1024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VAIDEENI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3835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ADAMCLISI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2305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COPALNIC-MĂNĂŞTUR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5634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SPINENI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FĂUREI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2061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TĂTĂRĂŞTII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3089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BACĂU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PARAVA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CIOLPANI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5437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BACĂU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FILIPENI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2086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BORŞA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1307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CORNU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4189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GRUIU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7060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MEHEDINŢI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PRUNIŞOR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1839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ZAGĂR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1313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FLOREŞTI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47668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APATEU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3426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MOISEI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9488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MONOR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SUCEVENI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1582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DÂMBOVIŢA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TĂTĂRANI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5017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175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IANCA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3440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ŞIEU-MĂGHERUŞ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4757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COROD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7448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HERECLEAN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3991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ŢEPU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2398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BOGDAND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2673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CHIRNOGENI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3208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VEDEA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2671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MIHAI EMINESCU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8609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DÂMBOVIŢA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MORTENI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2687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TORTOMAN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1883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3.72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DĂRĂŞTI-ILFOV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PECIU NOU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5714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CORNI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6562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VIMA MICĂ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1367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BOBÂLNA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1369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PĂULEŞTI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6306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ŞCHEIA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13151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APAHIDA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15679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VRANCEA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BILIEŞTI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2474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BACIU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13217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CIUPERCENI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1377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ŞINTEREAG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3586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DÂMBOVIŢA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CREVEDIA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6071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TEASC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3040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VASLUI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CREŢEŞTI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1664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GILĂU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9134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MONEASA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830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GALAŢII BISTRIŢEI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2502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GHIOROIU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1387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CETATE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RĂCHIŢI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5018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SCRIOAŞTEA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3619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2520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PIELEŞTI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4208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CĂŞEIU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4790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211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ISVOARELE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1410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SINGURENI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2814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BLÂNDEŞTI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1980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STROIEŞTI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3403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BENESAT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1422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ŞIMIŞNA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VALEA LUPULUI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12767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MALU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1995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3.51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GĂNEASA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5467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OLARI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PLOPII-SLĂVITEŞTI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2297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HUNEDOARA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RÂU DE MORI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3157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DOMNEŞTI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10937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BIHOR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CHIŞLAZ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3179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MALAIA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1738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INDEPENDENŢA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2905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MEHEDINŢI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PĂDINA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1163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GROŞI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3209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ARCHIŞ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1464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DÂMBOVIŢA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TĂRTĂŞEŞTI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5258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CULCIU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4107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GIUBEGA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2054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VASLUI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MĂLUŞTENI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JOIŢA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3834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NANOV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3540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VIŞEU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5016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7690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CĂLĂRAŞI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SĂRULEŞTI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CIUDANOVIŢA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BIHOR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ROŞIA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2375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ŞIŞEŞTI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5360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CHISINDIA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1195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LIVADA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4175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POJORÂTA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2989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SIBIU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POPLACA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1795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CIOLĂNEŞTI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2399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247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GORJ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DRĂGOTEŞTI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2405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GORJ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ROŞIA DE AMARADIA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3006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BIHOR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CĂBEŞTI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1809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CONSTANŢA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DELENI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2410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SIBIU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CÂRŢA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1210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MEHEDINŢI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OBÂRŞIA DE CÂMP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2115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3.31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STOENEŞTI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1825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JILAVA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10682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ALBA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OHABA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609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GHINDENI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1847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LEŢCANI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8000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VASLUI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POIENEŞTI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2781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PUTINEIU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2160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CERNICA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11445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MIROSLAVA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25391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HORODNIC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2481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VRANCEA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RĂCOASA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3107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TUNARI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7755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FLOREŞTI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7791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VAMA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6255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PIETRARI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2823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LOZNA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943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PROVIŢA DE JOS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2199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TĂURENI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943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GĂLĂNEŞTI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3154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BACĂU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PLOPANA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3157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SÂNANDREI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7875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BRAŞOV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SÂNPETRU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10426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3.17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TEACA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5688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SĂLAJ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VÂRŞOLŢ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2220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MĂRCULEŞTI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1590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MOFTIN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4473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ORŢIŞOARA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4785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PARVA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2558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VORNICENI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4506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3.11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lastRenderedPageBreak/>
              <w:t>282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COVASNA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BODOC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2588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BREBENI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2587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CEPLENIŢA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4213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FELNAC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3232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FRĂSINET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2262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3.09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 DECEMBRIE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8455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BĂLCĂUŢI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3245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289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GIURGIU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BOLINTIN-DEAL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6166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STROEŞTI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2599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IALOMIŢA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VALEA MĂCRIŞULUI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1621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VLĂDENI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4872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3.08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COSMEŞTI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6529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LECHINŢA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6204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PETRĂCHIOAIA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3589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3.06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MEHEDINŢI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BREZNIŢA-OCOL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3940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COŞTEIU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3934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298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VÂNĂTORI-NEAMŢ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8528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3.05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299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RECEA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6905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3.04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RUNCU SALVEI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1319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OLT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CILIENI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2984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CĂLĂRAŞI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SPANŢOV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4639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3.02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GALAŢI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SMÂRDAN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5975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CARAŞ-SEVERIN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ZORLENŢU MARE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998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3.01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NEAMŢ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DOLJEŞTI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7660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</w:tr>
      <w:tr w:rsidR="009B25EA" w:rsidRPr="009B25EA" w:rsidTr="009B25EA">
        <w:trPr>
          <w:trHeight w:val="315"/>
        </w:trPr>
        <w:tc>
          <w:tcPr>
            <w:tcW w:w="1240" w:type="dxa"/>
            <w:hideMark/>
          </w:tcPr>
          <w:p w:rsidR="009B25EA" w:rsidRPr="009B25EA" w:rsidRDefault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254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ALBA</w:t>
            </w:r>
          </w:p>
        </w:tc>
        <w:tc>
          <w:tcPr>
            <w:tcW w:w="268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SOHODOL</w:t>
            </w:r>
          </w:p>
        </w:tc>
        <w:tc>
          <w:tcPr>
            <w:tcW w:w="172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1666</w:t>
            </w:r>
          </w:p>
        </w:tc>
        <w:tc>
          <w:tcPr>
            <w:tcW w:w="90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9B25EA" w:rsidRPr="009B25EA" w:rsidRDefault="009B25EA" w:rsidP="009B25EA">
            <w:pPr>
              <w:jc w:val="center"/>
              <w:rPr>
                <w:b/>
                <w:sz w:val="28"/>
                <w:szCs w:val="28"/>
              </w:rPr>
            </w:pPr>
            <w:r w:rsidRPr="009B25EA">
              <w:rPr>
                <w:b/>
                <w:sz w:val="28"/>
                <w:szCs w:val="28"/>
              </w:rPr>
              <w:t>3</w:t>
            </w:r>
          </w:p>
        </w:tc>
      </w:tr>
    </w:tbl>
    <w:p w:rsidR="009B25EA" w:rsidRDefault="009B25EA" w:rsidP="000832C5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7F7358" w:rsidRDefault="007F7358" w:rsidP="000832C5">
      <w:pPr>
        <w:jc w:val="center"/>
        <w:rPr>
          <w:b/>
          <w:sz w:val="28"/>
          <w:szCs w:val="28"/>
          <w:lang w:val="ro-RO"/>
        </w:rPr>
      </w:pPr>
    </w:p>
    <w:p w:rsidR="007F7358" w:rsidRDefault="007F7358" w:rsidP="000832C5">
      <w:pPr>
        <w:jc w:val="center"/>
        <w:rPr>
          <w:b/>
          <w:sz w:val="28"/>
          <w:szCs w:val="28"/>
          <w:lang w:val="ro-RO"/>
        </w:rPr>
      </w:pPr>
    </w:p>
    <w:p w:rsidR="007F7358" w:rsidRDefault="007F7358" w:rsidP="000832C5">
      <w:pPr>
        <w:jc w:val="center"/>
        <w:rPr>
          <w:b/>
          <w:sz w:val="28"/>
          <w:szCs w:val="28"/>
          <w:lang w:val="ro-RO"/>
        </w:rPr>
      </w:pPr>
    </w:p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p w:rsidR="000832C5" w:rsidRP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sectPr w:rsidR="000832C5" w:rsidRPr="000832C5" w:rsidSect="000832C5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DF"/>
    <w:rsid w:val="00062913"/>
    <w:rsid w:val="000832C5"/>
    <w:rsid w:val="004073C0"/>
    <w:rsid w:val="0062718F"/>
    <w:rsid w:val="007A7E80"/>
    <w:rsid w:val="007F7358"/>
    <w:rsid w:val="009B25EA"/>
    <w:rsid w:val="00D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832C5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2C5"/>
    <w:rPr>
      <w:color w:val="9DFFCB"/>
      <w:u w:val="single"/>
    </w:rPr>
  </w:style>
  <w:style w:type="paragraph" w:customStyle="1" w:styleId="xl145">
    <w:name w:val="xl145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7">
    <w:name w:val="xl147"/>
    <w:basedOn w:val="Normal"/>
    <w:rsid w:val="000832C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8">
    <w:name w:val="xl148"/>
    <w:basedOn w:val="Normal"/>
    <w:rsid w:val="000832C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9">
    <w:name w:val="xl149"/>
    <w:basedOn w:val="Normal"/>
    <w:rsid w:val="000832C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50">
    <w:name w:val="xl150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9B25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4">
    <w:name w:val="xl144"/>
    <w:basedOn w:val="Normal"/>
    <w:rsid w:val="009B25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832C5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2C5"/>
    <w:rPr>
      <w:color w:val="9DFFCB"/>
      <w:u w:val="single"/>
    </w:rPr>
  </w:style>
  <w:style w:type="paragraph" w:customStyle="1" w:styleId="xl145">
    <w:name w:val="xl145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7">
    <w:name w:val="xl147"/>
    <w:basedOn w:val="Normal"/>
    <w:rsid w:val="000832C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8">
    <w:name w:val="xl148"/>
    <w:basedOn w:val="Normal"/>
    <w:rsid w:val="000832C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9">
    <w:name w:val="xl149"/>
    <w:basedOn w:val="Normal"/>
    <w:rsid w:val="000832C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50">
    <w:name w:val="xl150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9B25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4">
    <w:name w:val="xl144"/>
    <w:basedOn w:val="Normal"/>
    <w:rsid w:val="009B25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 DSU</dc:creator>
  <cp:lastModifiedBy>Cabinet DSU</cp:lastModifiedBy>
  <cp:revision>4</cp:revision>
  <dcterms:created xsi:type="dcterms:W3CDTF">2021-09-21T13:03:00Z</dcterms:created>
  <dcterms:modified xsi:type="dcterms:W3CDTF">2021-09-23T11:59:00Z</dcterms:modified>
</cp:coreProperties>
</file>